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в связи с достижением предельноговозраста пребывания на службе!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02.07.202614:07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в связи с достижением предельного возрастапребывания на службе!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2026года в ФГКУ «Волжский спасательный центр МЧС России» состояласьторжественная церемония проводов на заслуженный отдых старшиныПетровой Ирины Вячеславовны.</w:t>
            </w:r>
            <w:br/>
            <w:br/>
            <w:r>
              <w:rPr/>
              <w:t xml:space="preserve">Проводы сотрудников на заслуженный отдых – неотъемлемая частьбогатых традиций нашего спасательного центра. Это искренняя даньуважения коллеге, выражение глубокой благодарности за годысамоотверженной службы, за поддержку и выручку, которые невозможнопредставить без вашего вклада.</w:t>
            </w:r>
            <w:br/>
            <w:br/>
            <w:r>
              <w:rPr/>
              <w:t xml:space="preserve">От лица всего спасательного центра руководство и коллектив сердечнопоздравили Ирину Вячеславовну с этим знаменательным событием ивручили памятные подарки.</w:t>
            </w:r>
            <w:br/>
            <w:br/>
            <w:r>
              <w:rPr/>
              <w:t xml:space="preserve">Мы искренне желаем Вам, Ирина Вячеславовна, крепкого здоровья,долгих лет жизни, благополучия и безграничного счастья. Пусть Вашадуша всегда будет наполнена радостью и теплом.</w:t>
            </w:r>
            <w:br/>
            <w:br/>
            <w:r>
              <w:rPr/>
              <w:t xml:space="preserve">Пусть заслуженный отдых подарит Вам возможность в полной меренасладиться жизнью, уделить больше внимания семье и друзьям, атакже с удовольствием заняться любимыми делами. Желаем Вам успеховво всех Ваших начинаниях и безмерно благодарны за всё, что Высделали для нас и для Волжского спасательного центра!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2026-07-02T17:58:28+03:00</dcterms:created>
  <dcterms:modified xsi:type="dcterms:W3CDTF">2026-07-02T17:58:28+03:00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