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«Волжский СЦ МЧС России» стала призеромсоревнований по легкой атлетике среди команд Спартакиады Главногоуправления МЧС 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«Волжский СЦ МЧС России» стала призером соревнованийпо легкой атлетике среди команд Спартакиады Главного управления МЧСРоссии по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2026года на стадионе «Труд» в городе Тольятти состоялись соревнованияпо лёгкой атлетике среди команд подразделений Главного управленияМЧС России по Самарской области.</w:t>
            </w:r>
            <w:br/>
            <w:br/>
            <w:r>
              <w:rPr/>
              <w:t xml:space="preserve">В соревнованиях приняла участие команда военнослужащих ФГКУ«Волжский спасательный центр МЧС России», продемонстрировав высокийуровень физической подготовки, спортивный настрой и стремление кдостижению высоких результатов.</w:t>
            </w:r>
            <w:br/>
            <w:br/>
            <w:r>
              <w:rPr/>
              <w:t xml:space="preserve">Участие в подобных спортивных мероприятиях способствуетсовершенствованию профессионально важных качеств, укреплениюкомандного духа и популяризации здорового образа жизни средиличного состава.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1 место!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Дряхлов Денис – 1 место, Пименов Максим – 1место, Тереньтева Ирина – 1 место, Кисилева Алина – 1 место,Баширов Артур – 2 место.</w:t>
            </w:r>
            <w:br/>
            <w:br/>
            <w:r>
              <w:rPr/>
              <w:t xml:space="preserve">Поздравляем победителей и призёров соревнований с достойнымирезультатами! Желаем дальнейших спортивных достижений, крепкогоздоровья, новых побед и успехов в 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2026-07-22T02:56:56+03:00</dcterms:created>
  <dcterms:modified xsi:type="dcterms:W3CDTF">2026-07-22T02:56:56+03:00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