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присоединился к празднованиюОбщероссийского дня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присоединился к празднованиюОбщероссийского дня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клубеВолжского спасательного центра прошло мероприятие, посвященноеОбщероссийскому дню библиотек. Капустина Ирина Игоревна,библиотекарь спасательного центра, выступила в роли главногоорганизатора и ведущей, подготовив для военнослужащих комплекстематических активностей.</w:t>
            </w:r>
            <w:br/>
            <w:br/>
            <w:r>
              <w:rPr/>
              <w:t xml:space="preserve">В рамках мероприятия была представлена презентация “27 мая –Общероссийский день библиотек”, посвященная истории праздника изначимости библиотек как центров знаний. Далее для солдат былапроведена увлекательная викторина “Все о библиотеке”, позволившаяпроверить их литературную эрудицию.</w:t>
            </w:r>
            <w:br/>
            <w:br/>
            <w:r>
              <w:rPr/>
              <w:t xml:space="preserve">Продолжилось мероприятие показом вдохновляющего документальногофильма “Чтение книг: цитаты, афоризмы и мысли великих людей”.Завершилось мероприятие обзором книжной выставки “Голосуй закнигу!”, где были представлены издания, актуальные дляпрофессиональной деятельности и общего развития сотрудников.</w:t>
            </w:r>
            <w:br/>
            <w:br/>
            <w:r>
              <w:rPr/>
              <w:t xml:space="preserve">В знак признания заслуг и в честь профессионального праздника,Ирина Игоревна была награждена почетной грамотой за активную работупо развитию библиотечного дела и просветительскую деятельность вспасательном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2026-05-29T21:22:49+03:00</dcterms:created>
  <dcterms:modified xsi:type="dcterms:W3CDTF">2026-05-29T21:22:49+03:00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