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прошла торжественная церемония принятия Военнойприсяги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19.07.202412:07</w:t>
            </w:r>
          </w:p>
        </w:tc>
      </w:tr>
      <w:tr>
        <w:trPr/>
        <w:tc>
          <w:tcPr>
            <w:tcBorders>
              <w:bottom w:val="single" w:sz="6" w:color="fffffff"/>
            </w:tcBorders>
          </w:tcPr>
          <w:p>
            <w:pPr>
              <w:jc w:val="start"/>
            </w:pPr>
            <w:r>
              <w:rPr>
                <w:sz w:val="24"/>
                <w:szCs w:val="24"/>
                <w:b w:val="1"/>
                <w:bCs w:val="1"/>
              </w:rPr>
              <w:t xml:space="preserve">ВЦентре прошла торжественная церемония принятия Военной присяги</w:t>
            </w:r>
          </w:p>
        </w:tc>
      </w:tr>
      <w:tr>
        <w:trPr/>
        <w:tc>
          <w:tcPr>
            <w:tcBorders>
              <w:bottom w:val="single" w:sz="6" w:color="fffffff"/>
            </w:tcBorders>
          </w:tcPr>
          <w:p>
            <w:pPr>
              <w:jc w:val="center"/>
            </w:pPr>
          </w:p>
        </w:tc>
      </w:tr>
      <w:tr>
        <w:trPr/>
        <w:tc>
          <w:tcPr/>
          <w:p>
            <w:pPr>
              <w:jc w:val="start"/>
            </w:pPr>
            <w:r>
              <w:rPr/>
              <w:t xml:space="preserve">19 июля вВолжском спасательном центре прошло одно из самых значимых длявоеннослужащих мероприятие – принятие военной присяги.</w:t>
            </w:r>
            <w:br/>
            <w:br/>
            <w:r>
              <w:rPr/>
              <w:t xml:space="preserve">30 военнослужащих в торжественной обстановке произнесли словасвященной клятвы и стали защитниками своей Родины. Каждый из нихвзял на свои плечи груз ответственности за защиту своей Родины,каждого гражданского человека нашей страны.</w:t>
            </w:r>
            <w:br/>
            <w:br/>
            <w:r>
              <w:rPr/>
              <w:t xml:space="preserve">Прежде, чем присягнуть на верность Родине и стать настоящимизащитниками Отечества, каждый из ребят прошел подготовку на сборахкурса молодого бойца. За это время военнослужащие успешно вошли вритм жизни спасательного Центра, сдали психологическое тестированиеи изучили требования общевоинских уставов. Ежедневно проводилисьзанятия по строевой подготовке. Они стойко преодолели трудности исделали самый ответственный шаг – Присягнули на верностьРодине.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2026-07-03T11:52:48+03:00</dcterms:created>
  <dcterms:modified xsi:type="dcterms:W3CDTF">2026-07-03T11:52:48+03:00</dcterms:modified>
</cp:coreProperties>
</file>

<file path=docProps/custom.xml><?xml version="1.0" encoding="utf-8"?>
<Properties xmlns="http://schemas.openxmlformats.org/officeDocument/2006/custom-properties" xmlns:vt="http://schemas.openxmlformats.org/officeDocument/2006/docPropsVTypes"/>
</file>