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посетили 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посетили 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Луганского кадетского корпуса им. маршалаавиации Александра Ефимова. Экскурсия началась с посещения аллеипамяти и рассказе о не простой, но важной работе 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где сыграли в шахматы, комнатеотдыха, а также в комнате психологической разгрузки. Посетилиучебный корпус, где могли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Посетили музей спасательного центра, где ребятам рассказали оистории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 Посетили учебные места исвоими глазами увидели отработку действий аварийно-спасательногорасчета при ликвидации ДТП, отработку норматива боевогоразвертывания с ликвидацией очага возгорания.</w:t>
            </w:r>
            <w:br/>
            <w:br/>
            <w:r>
              <w:rPr/>
              <w:t xml:space="preserve"> Все кадеты остались в восторге от посещения и с горящимиглазами поблагодарили спасателей за проведенную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2026-01-12T00:25:29+03:00</dcterms:created>
  <dcterms:modified xsi:type="dcterms:W3CDTF">2026-01-12T00:25:29+03:00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