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принял участиев Международном историческом диктанте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принял участие вМеждународном историческом диктанте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Сегодня, 26 апреля, личный состав Волжского спасательного центрапринял участие в Международном историческом диктанте "ДиктантПобеды-2024", который приурочен к 79-й годовщине Победыв Великой Отечественной войне.</w:t>
            </w:r>
            <w:br/>
            <w:br/>
            <w:r>
              <w:rPr/>
              <w:t xml:space="preserve">Патриотическая акция проводится уже в шестой раз. Цель акции –сохранить память о годах войны и повысить историческую грамотностьучастников диктанта. С 2019 года наш спасательный центр непропустил ни одного диктанта, и этот год не стал исключением!</w:t>
            </w:r>
            <w:br/>
            <w:br/>
            <w:r>
              <w:rPr/>
              <w:t xml:space="preserve">Личный состав центра за 45 минут ответил на 25 вопросов,посвященных общей истории Великой Отечественной войны и военнымсобытиям.</w:t>
            </w:r>
            <w:br/>
            <w:r>
              <w:rPr/>
              <w:t xml:space="preserve">Как и прежде, всем участникам Диктанта предстояло выполнить 25заданий. Авторы заданий — эксперты российского исторического ироссийского военно-исторического обществ, сотрудники Российскогогосударственного гуманитарного университета (РГГУ). Узнать своирезультаты участники смогут на официальном сайтедиктантпобеды.рф.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2026-04-30T04:57:00+03:00</dcterms:created>
  <dcterms:modified xsi:type="dcterms:W3CDTF">2026-04-30T04:57:00+03:00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