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выставку,посвященную истории России в Историческом парке «Россия – Мояистория»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25.06.202320:06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выставку, посвященнуюистории России в Историческом парке «Россия – 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Сегодня,25.06.2023 военнослужащие спасательного центра посетили выставку,посвященную истории России в Историческом парке «Россия – Мояистория».</w:t>
            </w:r>
            <w:br/>
            <w:br/>
            <w:r>
              <w:rPr/>
              <w:t xml:space="preserve">В рамках этой выставки была представлена 1 из 4 постояннодействующих экспозиций, рассказывающих о России в разные периоды еёстановления.</w:t>
            </w:r>
            <w:br/>
            <w:br/>
            <w:r>
              <w:rPr/>
              <w:t xml:space="preserve">Интерактивная выставка «1941-1945» от Великих потрясений к Великойпобеде. Она повествует о масштабных процессах, проходивших в тотвременной период, последствия которых невозможно недооценить и посей день. Гид проводил экскурсию по интерактивным залам,посвященным комплексам событий того временного отрезка.</w:t>
            </w:r>
            <w:br/>
            <w:br/>
            <w:r>
              <w:rPr/>
              <w:t xml:space="preserve">Каждый зал описывает крупнейшие события, показываетпричинно-следственные отношения и итоги описываемых деяний. Каждыйиз залов имеет интерактивное оборудование, которое обеспечилововлеченность личного состава в повествовательный процесс.</w:t>
            </w:r>
            <w:br/>
            <w:br/>
            <w:r>
              <w:rPr/>
              <w:t xml:space="preserve">Во время проведения экскурсии гид отвечал на возникающие вопросы сиспользованием мультимедийных средств: интерактивныестолы-презентации, экраны.</w:t>
            </w:r>
            <w:br/>
            <w:br/>
            <w:r>
              <w:rPr/>
              <w:t xml:space="preserve">Военнослужащие после посещения выставки остались под впечатлением,получив массу положительных эмоций, изъявив желание посещать какможно чаще подобные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2025-10-28T00:46:26+03:00</dcterms:created>
  <dcterms:modified xsi:type="dcterms:W3CDTF">2025-10-28T00:46:26+03:00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