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водителей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водителей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8июня, сотрудник государственной инспекции безопасности дорожногодвижения провел занятие с личным составом водителей служебного иличного транспорта военнослужащих спасательного центра на тему"Конструктивные особенности транспортных средств, обеспечивающихбезопасность дорожного движения".</w:t>
            </w:r>
            <w:br/>
            <w:br/>
            <w:r>
              <w:rPr/>
              <w:t xml:space="preserve">Также в ходе занятия была раскрыта тема дорожно-транспортныхпроисшествий и виды ответственности за нарушение правил дорожногодвижения.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2026-06-18T21:08:46+03:00</dcterms:created>
  <dcterms:modified xsi:type="dcterms:W3CDTF">2026-06-18T21:08:46+03:00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