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Международная историческая акция "Диктант Победы"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27.04.202315:04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Международная историческая акция "Диктант Победы"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27апреля, личный состав Волжского спасательного центра принял участиев международной исторической акции "Диктант Победы-2023"Акцияприурочена к 78-й годовщине Победы в Великой Отечественнойвойне.</w:t>
            </w:r>
            <w:br/>
            <w:br/>
            <w:r>
              <w:rPr/>
              <w:t xml:space="preserve">Патриотическая акция проводится уже в пятый раз. Цель акции –сохранить память о годах войны и повысить историческую грамотностьучастников диктанта. С 2019 года наш спасательный центр непропустил ни одного диктанта, и этот год не стал исключением!</w:t>
            </w:r>
            <w:br/>
            <w:br/>
            <w:r>
              <w:rPr/>
              <w:t xml:space="preserve">Как и прежде, всем участникам Диктанта предстояло выполнить 25заданий. Авторы заданий — эксперты российского исторического ироссийского военно-исторического обществ, сотрудники Российскогогосударственного гуманитарного университета (РГГУ).</w:t>
            </w:r>
            <w:br/>
            <w:br/>
            <w:r>
              <w:rPr/>
              <w:t xml:space="preserve">В этом году в Диктант вошли вопросы, касающиеся Нюрнбергскогопроцесса. Основными темами стали победы Красной армии вСталинградской и Курской битвах, освобождение Донбасса отнемецко-фашистской оккупации и прорыв блокады Ленинграда. «ДиктантПобеды» — это международная историческая акция, позволяющаягражданам России и других государств проверить свои знания оВеликой Отечественной войне.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2026-04-30T11:11:25+03:00</dcterms:created>
  <dcterms:modified xsi:type="dcterms:W3CDTF">2026-04-30T11:11:25+03:00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