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работники спасательного центра сталиучастниками акции по сдаче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работники спасательного центра стали участникамиакции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2023года на территории ФГКУ «Волжский СЦ МЧС России» 78 военнослужащихи работников центра приняли участие в безвозмездной сдаче крови иее компонентов. Общий объем крови составил около 30 литров.</w:t>
            </w:r>
            <w:br/>
            <w:br/>
            <w:r>
              <w:rPr/>
              <w:t xml:space="preserve">Для личного состава спасательного центра - это традиционноемероприятие, которое проводится регулярно.</w:t>
            </w:r>
            <w:br/>
            <w:br/>
            <w:r>
              <w:rPr/>
              <w:t xml:space="preserve">Перед донацией необходима подготовка: не рекомендуется употреблятьжирную, жареную, острую и копченую пищу, молочные продукты, масло,яйца, шоколад, финики; за 48 часов до процедуры нельзя употреблятьалкоголь; за 72 часа – лекарственные препараты, содержащие аспирини анальгетики; за 3 часа до донации воздержаться от курения.</w:t>
            </w:r>
            <w:br/>
            <w:br/>
            <w:r>
              <w:rPr/>
              <w:t xml:space="preserve">День донора начался с заполнения документов и прохожденияобязательного лабораторного обследования. Медицинский персоналопределяли группу крови и проверяли уровень гемоглобина. Затемврачи измерили давление, уточнили у доноров все о болезнях иоперациях.</w:t>
            </w:r>
            <w:br/>
            <w:br/>
            <w:r>
              <w:rPr/>
              <w:t xml:space="preserve">Участвуя в благородной акции, сотрудники центра в очередной раздоказали, что они готовы протянуть руку помощи не только реагируяна оперативные события, но и в любой другой сложной жизненнойситуации. Многие из тех, кто пришел в пункт сдачи крови и еекомпонентов, делает это регулярно. Сданная донорская кровь можетпомочь сохранить чью-то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2025-10-28T23:12:37+03:00</dcterms:created>
  <dcterms:modified xsi:type="dcterms:W3CDTF">2025-10-28T23:12:37+03:00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