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спасательного центра проходят подготовку попрограмме проводник (вожатый) служебных собак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спасательного центра проходят подготовку по программепроводник (вожатый) служебных собак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октябряпо 17 ноября, кинологи-спасатели с разных городов России приехалина обучение по программе подготовки проводник (вожатый) служебныхсобак (поисково - спасательная служба) г.Ногинск. От ВолжскогоСпасательного Центра принимают участие два кинологических расчёта:сержант Лукьянова Надежда с немецкой овчаркой по кличке Багира ирядовой Шабанова Диана с бельгийской овчаркой по кличке Фанта.</w:t>
            </w:r>
            <w:br/>
            <w:br/>
            <w:r>
              <w:rPr/>
              <w:t xml:space="preserve">В учебном центре кинологи получают теоретические и практическиезнания по зоогигиене, анатомии, ветеринарии, зоотехнии, а такжепроходят практику по Общему Курсу Дрессировки (ОКД) и Специальнойподготовке (работа на техногенном завале и в природной среде).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2025-10-29T18:02:59+03:00</dcterms:created>
  <dcterms:modified xsi:type="dcterms:W3CDTF">2025-10-29T18:02:59+03:00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