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провели экскурсию для детей с ОВЗ(ограниченными возможностями здоровья) из детского футбольногоклуба "Крылья мечты"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провели экскурсию для детей с ОВЗ (ограниченнымивозможностями здоровья) из детского футбольного клуба "Крыльямечты"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- Дня Гражданской обороны, в Волжском спасательном центребыла проведена экскурсия для детей с ограниченными возможностямиздоровья из детского футбольного клуба "Крылья мечты".</w:t>
            </w:r>
            <w:br/>
            <w:br/>
            <w:r>
              <w:rPr/>
              <w:t xml:space="preserve">Экскурсия началась со знакомства с территорией центра. Детямпоказали места проведения тренировок, учебные классы, рассказаликак проходит подготовка спасателей и наглядно предоставиливозможности поисковой собаки. Также на тренировочном сектореспасатели в живую продемонстрировали порядок спасения человека изавтомобиля, попавшего в автокатастрофу.</w:t>
            </w:r>
            <w:br/>
            <w:br/>
            <w:r>
              <w:rPr/>
              <w:t xml:space="preserve">Следующим этапом мероприятия стало посещение музея спасательногоцентра. Там вниманию ребят были представлены награды сотрудников,макеты территорий, а также спецоборудования спасателей. После чего,в актовом зале юные зрители просмотрели фильм о спасательномцентре. </w:t>
            </w:r>
            <w:br/>
            <w:br/>
            <w:r>
              <w:rPr/>
              <w:t xml:space="preserve">К тому же дети посетили парк со спасательной техникой, где имрассказали о ресурсах спасательных машин, а еще предоставиливозможность лично посидеть в кабине пожарной машины и примеритьбоевую одежду спасателя. Вместе с этим сотрудники подарилидетям сладкие сюрпризы и памятки о простых правилах пожарнойбезопасности.</w:t>
            </w:r>
            <w:br/>
            <w:br/>
            <w:br/>
            <w:r>
              <w:rPr/>
              <w:t xml:space="preserve">Дети остались в восторге от посещения и с горящими глазамипоблагодарили спасателей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2026-01-12T10:11:34+03:00</dcterms:created>
  <dcterms:modified xsi:type="dcterms:W3CDTF">2026-01-12T10:11:34+03:00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