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экстренной психологической помощи МЧСРоссии, провели социологические и социально - прикладныеисследования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экстренной психологической помощи МЧС России,провели социологические и социально - прикладные исследования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05.09.2022по 08.09.2022 в соответствии с приказом МЧС России специалисты,психологических служб ФКУ Центра экстренной психологической помощи(ЦЭПП) МЧС России (г. Москва) и Приволжский филиал ФКУ МЧС России(г. Нижний-Новгород) проведены социологические исоциально-прикладные исследования с личным составом спасательногоцентра.</w:t>
            </w:r>
            <w:br/>
            <w:br/>
            <w:r>
              <w:rPr/>
              <w:t xml:space="preserve">В исследовании принимали участие военнослужащие по призыву,контракту и гражданский персонал. Данное исследование проводитсядля изучения морально-психологического климата в коллективе,совершенствование качества трудовой жизни (условий труда,реализация прав и социальных гарантий). Улучшения действенностиподразделения (способности к выполнению служебных задач попредназначению). Оптимизация морально-психологического климата(отношения членов коллектива к коллективу как целому, то естьоптимизация сложившихся в коллективе взаимоотношений).</w:t>
            </w:r>
            <w:br/>
            <w:br/>
            <w:r>
              <w:rPr/>
              <w:t xml:space="preserve">По проведенным предварительным опросам и наблюдения, климат вВолжском СЦ МЧС России стабильный, благоприятный.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2026-06-18T14:32:22+03:00</dcterms:created>
  <dcterms:modified xsi:type="dcterms:W3CDTF">2026-06-18T14:32:22+03:00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