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Выпускники Академии гражданской защиты МЧС России прибылидля прохождения службы в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Выпускники Академии гражданской защиты МЧС России прибыли дляпрохождения службы в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2022года на главной площади страны состоялся 24-й выпускспециалистов.</w:t>
            </w:r>
            <w:br/>
            <w:br/>
            <w:r>
              <w:rPr/>
              <w:t xml:space="preserve">5 августа состоялся торжественный митинг, посвященный распределениюмолодых офицеров по подразделениям центра и назначению их надолжности в установленном порядке. В свои ряды наш центр принял 10выпускников Академии. В целях повышения профессионального уровнявыпускников Академии гражданской защиты МЧС России, адаптации исопровождения их профессионального развития, а также оценкирезультатов деятельности на базе Центра с офицерами-выпускникамибыли проведены двухнедельные командирские сборы.  За каждым изофицеров-выпускников в качестве наставника закреплен наиболееподготовленный в профессиональном отношении военнослужащий.</w:t>
            </w:r>
            <w:br/>
            <w:br/>
            <w:r>
              <w:rPr/>
              <w:t xml:space="preserve">Временно исполняющий обязанности начальника центра подполковникМальцев А.В. лично поздравил каждого выпускника с прибытием, а весьличный состав спасательного центра с пополнением.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2026-01-12T10:21:48+03:00</dcterms:created>
  <dcterms:modified xsi:type="dcterms:W3CDTF">2026-01-12T10:21:48+03:00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