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ФГКУ «Волжский СЦ МЧС России» прошла торжественнаяцеремония принятия военной 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26.07.202219:07</w:t>
            </w:r>
          </w:p>
        </w:tc>
      </w:tr>
      <w:tr>
        <w:trPr/>
        <w:tc>
          <w:tcPr>
            <w:tcBorders>
              <w:bottom w:val="single" w:sz="6" w:color="fffffff"/>
            </w:tcBorders>
          </w:tcPr>
          <w:p>
            <w:pPr>
              <w:jc w:val="start"/>
            </w:pPr>
            <w:r>
              <w:rPr>
                <w:sz w:val="24"/>
                <w:szCs w:val="24"/>
                <w:b w:val="1"/>
                <w:bCs w:val="1"/>
              </w:rPr>
              <w:t xml:space="preserve">ВФГКУ «Волжский СЦ МЧС России» прошла торжественная церемонияпринятия военной присяги</w:t>
            </w:r>
          </w:p>
        </w:tc>
      </w:tr>
      <w:tr>
        <w:trPr/>
        <w:tc>
          <w:tcPr>
            <w:tcBorders>
              <w:bottom w:val="single" w:sz="6" w:color="fffffff"/>
            </w:tcBorders>
          </w:tcPr>
          <w:p>
            <w:pPr>
              <w:jc w:val="center"/>
            </w:pPr>
          </w:p>
        </w:tc>
      </w:tr>
      <w:tr>
        <w:trPr/>
        <w:tc>
          <w:tcPr/>
          <w:p>
            <w:pPr>
              <w:jc w:val="start"/>
            </w:pPr>
            <w:r>
              <w:rPr/>
              <w:t xml:space="preserve">23 июля вВолжском спасательном центре прошло одно из самых значимых длявоеннослужащих мероприятие – принятие военной присяги.Военнослужащие из Самарской и Пензенской области в торжественнойобстановке произнесли слова священной клятвы и стали защитникамисвоей Родины. Каждый из них взял на свои плечи груз ответственностиза защиту своей Родины, каждого гражданского человека нашей страны.Принятие военной присяги торжественный момент не только длявоеннослужащих, начинающих нести свою службу, но и для всехвоеннослужащих спасательного центра, ведь они принимают в свои рядыновых, верных товарищей.</w:t>
            </w:r>
            <w:br/>
            <w:br/>
            <w:r>
              <w:rPr/>
              <w:t xml:space="preserve">На военной присяге присутствовали и родители солдат, ведь моментпроизнесения священной клятвы происходит лишь однажды и послепроизнесения данных слов, военнослужащие обязываются защищатьгражданское население в военное и мирное время. Ознакомившись соспасательным центром и узнав, в каких условиях проживают ихсыновья, с родителями призывников провела беседу психологспасательного центра Подеева Лариса Владимировна, рассказав о бытеи взаимоотношениях между офицерами и военнослужащими срочнойслужбы.</w:t>
            </w:r>
            <w:br/>
            <w:br/>
            <w:r>
              <w:rPr/>
              <w:t xml:space="preserve">С принятием военной присяги военнослужащих поздравил временноисполняющий обязанности начальника Волжского спасательного центраподполковник Мальцев Алексей Валерьевич, в своём выступлении онвыразил слова благодарности и напутствия на дальнейшую службу.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2026-01-12T08:30:12+03:00</dcterms:created>
  <dcterms:modified xsi:type="dcterms:W3CDTF">2026-01-12T08:30:12+03:00</dcterms:modified>
</cp:coreProperties>
</file>

<file path=docProps/custom.xml><?xml version="1.0" encoding="utf-8"?>
<Properties xmlns="http://schemas.openxmlformats.org/officeDocument/2006/custom-properties" xmlns:vt="http://schemas.openxmlformats.org/officeDocument/2006/docPropsVTypes"/>
</file>