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Волжского спасательного центра МЧСРоссии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08.03.202222:03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Волжского спасательного центра МЧС России сМеждународным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Милыеженщины!</w:t>
            </w:r>
            <w:br/>
            <w:br/>
            <w:r>
              <w:rPr>
                <w:b w:val="1"/>
                <w:bCs w:val="1"/>
              </w:rPr>
              <w:t xml:space="preserve">Сердечно поздравляю вас со светлым весенним праздником –Международным женским днём! 8 марта символизирует торжество любви,мечты и красоты! В этот первый весенний праздник мы отдаём даньискреннего уважения, любви и признательности нашим дорогимженщинам, матерям и бабушкам, сестрам и дочерям за мудрость итерпение, заботу и доброту, душевное тепло и нежность.</w:t>
            </w:r>
            <w:br/>
            <w:br/>
            <w:r>
              <w:rPr>
                <w:b w:val="1"/>
                <w:bCs w:val="1"/>
              </w:rPr>
              <w:t xml:space="preserve">Во все времена Женщина была и остается символом жизни,источником красоты и вдохновения. Умные, талантливые, нежные, высмело беретесь за любое, даже самое сложное дело, разделяете снами, мужчинами, ответственность за будущее родной страны, за семьюи детей!</w:t>
            </w:r>
            <w:br/>
            <w:br/>
            <w:r>
              <w:rPr>
                <w:b w:val="1"/>
                <w:bCs w:val="1"/>
              </w:rPr>
              <w:t xml:space="preserve">Дорогие женщины! Примите искренние слова благодарности ивосхищения! Желаю вам всегда оставаться такими же яркими инеповторимыми! Пусть ваши глаза всегда лучатся только радостным итеплым светом, и в них никогда не закрадывается грусть! Здоровья,любви и счастья вам и вашим близким! 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2026-03-12T20:09:13+03:00</dcterms:created>
  <dcterms:modified xsi:type="dcterms:W3CDTF">2026-03-12T20:09:13+03:00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