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принятие присяги кадетами школы № 140 имениГероя Советского Союза В.В. Сапожникова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28.02.202200:02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принятие присяги кадетами школы № 140 имени ГерояСоветского Союза В.В. Сапожникова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Возрождениекадетского движения в России, воспитание всесторонне развитыхмолодых людей, умеющих ценить и продолжать лучшие традицииОтечества – признак духовного обновления страны.</w:t>
            </w:r>
            <w:br/>
            <w:br/>
            <w:r>
              <w:rPr/>
              <w:t xml:space="preserve">В 2017 году Школа № 140 имени Героя Советского Союза В.В.Сапожникова и Волжский спасательный центр МЧС России заключилидоговор о сотрудничестве и создании кадетского класса МЧС.</w:t>
            </w:r>
            <w:br/>
            <w:br/>
            <w:r>
              <w:rPr/>
              <w:t xml:space="preserve">25 февраля в школе № 140 имени Героя Советского Союза В.В.Сапожникова прошла торжественная церемония принятия присягикадетами 5А класса. Для принятия присяги были приглашены ветеран иофицеры Центра.</w:t>
            </w:r>
            <w:br/>
            <w:br/>
            <w:r>
              <w:rPr/>
              <w:t xml:space="preserve">После церемонии принятия присяги в рамках акции «Посылка солдату»приуроченной ко Дню защитника Отечества кадеты вручили сладости,канцелярские принадлежности, письма с поздравлениями и пожеланиямиотличной службы, успехов в профессиональной подготовке, который всвою очередь были вручены солдатам срочной службы.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2026-01-12T08:32:12+03:00</dcterms:created>
  <dcterms:modified xsi:type="dcterms:W3CDTF">2026-01-12T08:32:12+03:00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