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проведены мероприятия,посвящённые началу зимнего периода обучения 2022 учебногогода.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проведены мероприятия, посвящённыеначалу зимнего периода обучения 2022 учебного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10января, на плацу Волжского СЦ прошел торжественный митинг,посвященный началу зимнего периода обучения 2022 учебного года.Исполняющий обязанности начальника спасательного Центраподполковник Шуваев Антон Владимирович выступил с приветственнымисловами, поздравил личный состав с началом нового учебного периодаи пожелал дальнейшего повышения уровня профессиональной подготовкивсех категорий военнослужащих, а также достойно продолжать лучшиетрадиции Центра.</w:t>
            </w:r>
            <w:br/>
            <w:br/>
            <w:r>
              <w:rPr/>
              <w:t xml:space="preserve">Исполняющим обязанности начальника спасательного центра былопроведено занятие с личным составом Волжского СЦ пообщественно-государственной подготовке, где были поставлены задачиличному составу на 2022 год.</w:t>
            </w:r>
            <w:br/>
            <w:br/>
            <w:r>
              <w:rPr/>
              <w:t xml:space="preserve">С военнослужащими и гражданским персоналом проведены комплексныезанятия по требованиям безопасности при выполнении работ вповседневной деятельности, где целью занятия являлась –предотвращение рисков гибели и травматизма личного состава.</w:t>
            </w:r>
            <w:br/>
            <w:br/>
            <w:r>
              <w:rPr/>
              <w:t xml:space="preserve">Традицией первого дня учебного периода в спасательном центре,вручение личному составу вооружения, военной техники и закреплениеее за военнослужащими.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2026-04-30T07:32:14+03:00</dcterms:created>
  <dcterms:modified xsi:type="dcterms:W3CDTF">2026-04-30T07:32:14+03:00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