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МЧС России по Самарской областисостоялось вручение ведомственных медалей и почетных грамотвоеннослужащим Волжского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МЧС России по Самарской области состоялосьвручение ведомственных медалей и почетных грамот военнослужащимВолжского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Главном управлении состоялось вручениеведомственных медалей и Почетных грамот.</w:t>
            </w:r>
            <w:br/>
            <w:br/>
            <w:r>
              <w:rPr/>
              <w:t xml:space="preserve">Начальник Главного управления генерал-майор внутренней службы ОлегВасильевич Бойко вручил медали «За безупречную службу», «Засодружество во имя спасения», "За отличие в службе" всех степеней инагрудный знак «Участнику ликвидации последствий ЧС», а такжеПочетные грамоты военнослужащим Волжского спасательного центра.</w:t>
            </w:r>
            <w:br/>
            <w:br/>
            <w:r>
              <w:rPr/>
              <w:t xml:space="preserve">Отметим, что ведомственные награды МЧС России вручаются наиболееотличившимся сотрудникам МЧС России, а в некоторых случаях и другимгражданам за мужество и самоотверженность в условиях риска дляжизни, за умелые и решительные действия и инициативу,способствовавшие успешной реализации мер по ликвидации последствийчрезвычайных ситуаций, спасению жизней и защите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2025-11-01T16:10:12+03:00</dcterms:created>
  <dcterms:modified xsi:type="dcterms:W3CDTF">2025-11-01T16:10:12+03:00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