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«Волжский СЦ МЧС Росси завершился 4 день сдачиитоговой проверки за зимний период обучения 2021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25.11.202116:11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«Волжский СЦ МЧС Росси завершился 4 день сдачи итоговойпроверки за зимний период обучения 2021 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Волжскомспасательном центре завершился 4 день сдачи итоговой проверки.Сдача проходит согласно расписания итоговой проверки.</w:t>
            </w:r>
            <w:br/>
            <w:br/>
            <w:r>
              <w:rPr/>
              <w:t xml:space="preserve">Сегодня сдавались такие предметы как:</w:t>
            </w:r>
            <w:br/>
            <w:br/>
            <w:r>
              <w:rPr/>
              <w:t xml:space="preserve">Cпециальная подготовка. На учебных местах выполнялись упражнения №1«подготовка ГАСИ к работе», №2 «Перекусывание арматуры диаметром 18мм», №4 «Действий при аварии с выбросом АХОВ», №5 «Извлечениепострадавшего из крупногабаритного обломка железно-бетоннойконструкции весом 2,5-3 тонны», №6 «Действие расчета в ограниченномпространстве»;</w:t>
            </w:r>
            <w:br/>
            <w:br/>
            <w:r>
              <w:rPr/>
              <w:t xml:space="preserve">Первая помощь. Сдавали нормативы №2 «Наложение шин из подручногоматериала при переломах», №3 «Наложение резиновогокровоостанавливающего жгута на бедро (плечо), №4 «Наложениепервичной повязки»;</w:t>
            </w:r>
            <w:br/>
            <w:br/>
            <w:r>
              <w:rPr/>
              <w:t xml:space="preserve">Физическая подготовка. Сдавали нормативы на быстроту - бег на 100м., на силу - подтягивание на перекладине;</w:t>
            </w:r>
            <w:br/>
            <w:br/>
            <w:r>
              <w:rPr/>
              <w:t xml:space="preserve">Противопожарная подготовка. Сдавали индивидуально на время норматив№1.1 «Надевание боевой одежды и снаряжения»;</w:t>
            </w:r>
            <w:br/>
            <w:br/>
            <w:r>
              <w:rPr/>
              <w:t xml:space="preserve">Психологическая подготовка, военная экология и другие теоретическиепредметы обучения.</w:t>
            </w:r>
            <w:br/>
            <w:br/>
            <w:r>
              <w:rPr/>
              <w:t xml:space="preserve">Личный состав проявил усердие, старание и стремление к наилучшемурезультату при сдаче проверки.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2026-04-30T07:12:41+03:00</dcterms:created>
  <dcterms:modified xsi:type="dcterms:W3CDTF">2026-04-30T07:12:41+03:00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