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СТАРТ, ВНИМАНИЕ… ГАВ!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30.09.202110:09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НАСТАРТ, ВНИМАНИЕ… ГАВ!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вСамарской области активно популяризируется и развивается спорт ссобаками. В регионе организовывают различные забеги с участиемчетвероногих и их хозяев, гонки на упряжках и много другихинтересных мероприятий. Недавно в поселке Курумоч прошел дог-трейл«Живая сила». Это экстремальный забег с естественными иискусственно созданными препятствиями, которые участники (человек исобака) должны преодолевать вместе. В случае, если животноеотказывается проходить ту или иную преграду, хозяин вправе емупомочь — взять на руки, пронести. Главное правило: питомца нельзязаставлять!</w:t>
            </w:r>
            <w:br/>
            <w:br/>
            <w:r>
              <w:rPr/>
              <w:t xml:space="preserve">На старт гонки вместе с хвостатыми сокомандниками вышло более 20участников, в их числе — жительница Чапаевска Наталья Дырдина.Наталья работает в ФГКУ «Волжский СЦ МЧС России», поэтому всеиспытания она проходила со своей напарницей — служебной овчаркойОфелией. После забега участница поделилась впечатлениями:</w:t>
            </w:r>
            <w:br/>
            <w:br/>
            <w:r>
              <w:rPr/>
              <w:t xml:space="preserve">— Трасса была непростой и состояла из нескольких этапов: лесныетропы, бревна, песчаные подъемы-спуски, лабиринт, два достаточноглубоких пруда с ледяной водой. Но Офелия — большая молодец,отработала отлично. Собака хорошо себя проявила, хотя это только еевторой опыт участия в спортивных гонках. Главное в такихсоревнованиях — быть одной командой, чувствовать друг друга,понимать.</w:t>
            </w:r>
            <w:br/>
            <w:br/>
            <w:r>
              <w:rPr/>
              <w:t xml:space="preserve">Впрочем, проблем с взаимопониманием у Натальи и Офелии нет. Собакахоть и служебная, но для Н. Дырдиной стала членом семьи. В будниедни овчарка выполняет свою профессиональную работу по поиску людей,проходит тренировки, а в выходные Наталья забирает ее к себе домой.Такова позиция руководства: собака должна быть в семье,социализироваться, чувствовать любовь и заботу, тогда она будетвыкладываться на все сто. Дома Наталья содержит еще четырех собак,у нее две сибирские хаски Симба и Отти и два веймаранера Барри иВалли. «Так что скучать не приходится», — говорит она.</w:t>
            </w:r>
            <w:br/>
            <w:br/>
            <w:r>
              <w:rPr/>
              <w:t xml:space="preserve">Конечно, уход и тренировки с питомцами отнимают много времени исил. И это при том, что семейные и домашние обязанности никто неотменял. Но зато сколько любви владелец собак получает взамен!</w:t>
            </w:r>
            <w:br/>
            <w:br/>
            <w:r>
              <w:rPr/>
              <w:t xml:space="preserve">Наталья и Офелия удач- но преодолели все препятствия дог-трейла иуспешно финишировали. В забеге также приняли участие еще двекоманды из Чапаевска: Елена Воровкина с метисом Симбой и ЕвгенияЧернова с кане-корсо Фридой. К сожалению, наш город остался безпризовых мест — конкуренция была серьезная. Но участники уверяют,что обязательно наверстают упущенное в других гонках. Да и положаруку и лапу на сердце, победа в таких соревнованиях — не главное.Они устраиваются не для того, чтобы выяснить, кто быстрее, выше,сильнее. А чтобы хозяин и его питомец могли весело и с пользойпровести время, а заодно и улучшить свою физическую форму.</w:t>
            </w:r>
            <w:br/>
            <w:br/>
            <w:r>
              <w:rPr/>
              <w:t xml:space="preserve">Доброй традицией спортивных соревнований с собаками являетсявыступление детских команд. В дог-трейле принимала участие и дочьНатальи — Диана Дырдина, только девочка выступала в возрастнойгруппе до 13 лет. Дистанцию четвероклассница проходила со служебнымпсом Атосом и под наставничеством кинолога ФГКУ «Волжский СЦ МЧСРоссии» Даниила Ломакина. Удача в этот день была на стороне этойсплоченной команды. Диана, Даниил и Атос стали первыми, оставивпозади соперников. Поздравляем! И желаем всем участникам — и тем,кто передвигается на двух ногах, и кто на четырех лапах — новыхинтересных испытаний, необычных трасс и веселых забегов.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2026-06-18T08:58:03+03:00</dcterms:created>
  <dcterms:modified xsi:type="dcterms:W3CDTF">2026-06-18T08:58:03+03:00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