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Кинель-Черкасском районе грузовые вагоны сошли сжелезнодорожных путей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ВКинель-Черкасском районе грузовые вагоны сошли с железнодорожныхпутей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15.05.2021 вселе Тоузаково, Кинель-Черкасского района, Самарской областипроизошел сход с железнодорожных путей 15 - ти грузовыхвагонов.</w:t>
            </w:r>
            <w:br/>
            <w:br/>
            <w:r>
              <w:rPr/>
              <w:t xml:space="preserve">Для определения масштабов и разведки ЧС на место аварии прибылагруппа беспилотных летательных аппаратов Волжского спасательногоцентра.</w:t>
            </w:r>
            <w:br/>
            <w:br/>
            <w:r>
              <w:rPr/>
              <w:t xml:space="preserve">Так же на место ЧС прибыли 2 аварийно - спасательных расчета дляосвещения места происшествия в ночное время.</w:t>
            </w:r>
            <w:br/>
            <w:br/>
            <w:r>
              <w:rPr/>
              <w:t xml:space="preserve">Пострадавших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2025-11-03T11:58:34+03:00</dcterms:created>
  <dcterms:modified xsi:type="dcterms:W3CDTF">2025-11-03T11:58:34+03:00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