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исторический «Диктант Победы» - 2021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исторический «Диктант Победы» - 2021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числа вВолжском спасательном центре прошел Всероссийский историческийдиктант на тему событий Великой Отечественной войны - «ДиктантПобеды»</w:t>
            </w:r>
            <w:br/>
            <w:br/>
            <w:r>
              <w:rPr/>
              <w:t xml:space="preserve">Военнослужащие спасательного центра приняли участие в акции«Диктант Победы» посвященной победе в Великой Отечественнойвойне.</w:t>
            </w:r>
            <w:br/>
            <w:br/>
            <w:r>
              <w:rPr/>
              <w:t xml:space="preserve">"Диктант Победы" — это международная историческая акция, котораяпозволила военнослужащим проверить свои знания о событиях 1941–1945годов и повысить свою историческую грамотность. В акции принялоучастие 60 человек личного состава центра. Всего в диктанте 25вопросов по военной тематике. 20 из них — федерального уровня ипять регионального.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2026-03-03T22:28:53+03:00</dcterms:created>
  <dcterms:modified xsi:type="dcterms:W3CDTF">2026-03-03T22:28:53+03:00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