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готовятся к параду,посвященному 76-й годовщине Победы в Великой Отечественной войне1941 - 1945 годов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25.03.202119:03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готовятся к параду,посвященному 76-й годовщине Победы в Великой Отечественной войне1941 - 1945 годов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Подготовка кучастию в Параде Победы для военнослужащих центра началась 10марта, будущие участники военного парада занимались одиночнойстроевой подготовкой. Сейчас идет подготовка парадного расчетацентра в соответствии с ритуалом проведения парада. Тренируютсявоеннослужащие на строевом плацу спасательного центра. Предстоятсовместные тренировки парадных расчетов, по традиции генеральнаярепетиция будет проведена 7 мая.</w:t>
            </w:r>
            <w:br/>
            <w:br/>
            <w:r>
              <w:rPr/>
              <w:t xml:space="preserve">Парадный расчет возглавит заместитель начальника Волжскогоспасательного центра подполковник Шуваев А.В.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2026-03-03T22:29:19+03:00</dcterms:created>
  <dcterms:modified xsi:type="dcterms:W3CDTF">2026-03-03T22:29:19+03:00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